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9D" w:rsidRDefault="0041009D">
      <w:pPr>
        <w:jc w:val="center"/>
        <w:rPr>
          <w:b/>
          <w:bCs/>
          <w:sz w:val="36"/>
        </w:rPr>
      </w:pPr>
      <w:r>
        <w:rPr>
          <w:b/>
          <w:bCs/>
          <w:sz w:val="36"/>
        </w:rPr>
        <w:t>6</w:t>
      </w:r>
      <w:r>
        <w:rPr>
          <w:b/>
          <w:bCs/>
          <w:sz w:val="36"/>
          <w:vertAlign w:val="superscript"/>
        </w:rPr>
        <w:t>th</w:t>
      </w:r>
      <w:r>
        <w:rPr>
          <w:b/>
          <w:bCs/>
          <w:sz w:val="36"/>
        </w:rPr>
        <w:t xml:space="preserve"> GRADE</w:t>
      </w:r>
      <w:r w:rsidR="00594F93">
        <w:rPr>
          <w:b/>
          <w:bCs/>
          <w:sz w:val="36"/>
        </w:rPr>
        <w:t xml:space="preserve"> </w:t>
      </w:r>
      <w:r w:rsidR="00446292">
        <w:rPr>
          <w:b/>
          <w:bCs/>
          <w:sz w:val="36"/>
        </w:rPr>
        <w:t xml:space="preserve">ADVANCED </w:t>
      </w:r>
      <w:bookmarkStart w:id="0" w:name="_GoBack"/>
      <w:bookmarkEnd w:id="0"/>
      <w:r>
        <w:rPr>
          <w:b/>
          <w:bCs/>
          <w:sz w:val="36"/>
        </w:rPr>
        <w:t>EARTH SCIENCE</w:t>
      </w:r>
    </w:p>
    <w:p w:rsidR="0041009D" w:rsidRDefault="007C29F6">
      <w:pPr>
        <w:pStyle w:val="Heading1"/>
      </w:pPr>
      <w:r>
        <w:t>Mrs.  Bush</w:t>
      </w:r>
    </w:p>
    <w:p w:rsidR="0041009D" w:rsidRDefault="0041009D">
      <w:pPr>
        <w:jc w:val="center"/>
        <w:rPr>
          <w:sz w:val="28"/>
        </w:rPr>
      </w:pPr>
      <w:smartTag w:uri="urn:schemas-microsoft-com:office:smarttags" w:element="PlaceName">
        <w:r>
          <w:rPr>
            <w:sz w:val="28"/>
          </w:rPr>
          <w:t>Enterprise</w:t>
        </w:r>
      </w:smartTag>
      <w:r>
        <w:rPr>
          <w:sz w:val="28"/>
        </w:rPr>
        <w:t xml:space="preserve"> Middle School</w:t>
      </w:r>
    </w:p>
    <w:p w:rsidR="0041009D" w:rsidRDefault="0041009D"/>
    <w:p w:rsidR="0041009D" w:rsidRDefault="0041009D">
      <w:pPr>
        <w:pStyle w:val="Heading2"/>
      </w:pPr>
      <w:r>
        <w:t>Course Description</w:t>
      </w:r>
    </w:p>
    <w:p w:rsidR="0041009D" w:rsidRDefault="0041009D">
      <w:r>
        <w:t>Earth Science uses scientific concepts and principles to discover the mysteries of the Earth.  Students use scientific investigations to expand their understanding of the world around them, while applying their knowledge to solve problems about real life situations.  Students will use a variety of methods to effectively communicate their understanding of Earth Science.</w:t>
      </w:r>
    </w:p>
    <w:p w:rsidR="0041009D" w:rsidRDefault="0041009D"/>
    <w:p w:rsidR="0041009D" w:rsidRDefault="0041009D">
      <w:pPr>
        <w:pStyle w:val="Heading2"/>
      </w:pPr>
      <w:r>
        <w:t>Course Objectives</w:t>
      </w:r>
    </w:p>
    <w:p w:rsidR="0041009D" w:rsidRDefault="0041009D">
      <w:pPr>
        <w:numPr>
          <w:ilvl w:val="0"/>
          <w:numId w:val="1"/>
        </w:numPr>
      </w:pPr>
      <w:r>
        <w:t>The student understands and uses scientific concepts and principles.</w:t>
      </w:r>
    </w:p>
    <w:p w:rsidR="0041009D" w:rsidRDefault="0041009D">
      <w:pPr>
        <w:numPr>
          <w:ilvl w:val="0"/>
          <w:numId w:val="1"/>
        </w:numPr>
      </w:pPr>
      <w:r>
        <w:t>The student conducts scientific investigations to expand understanding of the natural world.</w:t>
      </w:r>
    </w:p>
    <w:p w:rsidR="0041009D" w:rsidRDefault="0041009D">
      <w:pPr>
        <w:numPr>
          <w:ilvl w:val="0"/>
          <w:numId w:val="1"/>
        </w:numPr>
      </w:pPr>
      <w:r>
        <w:t>The student applies science knowledge and skills to solve problems or meet challenges.</w:t>
      </w:r>
    </w:p>
    <w:p w:rsidR="0041009D" w:rsidRDefault="0041009D">
      <w:pPr>
        <w:numPr>
          <w:ilvl w:val="0"/>
          <w:numId w:val="1"/>
        </w:numPr>
      </w:pPr>
      <w:r>
        <w:t>The student uses effective communication skills and tools to build and demonstrate an understanding of science.</w:t>
      </w:r>
    </w:p>
    <w:p w:rsidR="0041009D" w:rsidRDefault="0041009D">
      <w:pPr>
        <w:numPr>
          <w:ilvl w:val="0"/>
          <w:numId w:val="1"/>
        </w:numPr>
      </w:pPr>
      <w:r>
        <w:t>The student understands how science knowledge and skills are connected to other subject areas and real-life situations.</w:t>
      </w:r>
    </w:p>
    <w:p w:rsidR="0041009D" w:rsidRDefault="0041009D"/>
    <w:p w:rsidR="0041009D" w:rsidRDefault="0041009D">
      <w:pPr>
        <w:pStyle w:val="Heading2"/>
      </w:pPr>
      <w:r>
        <w:t>Course Outline/Units</w:t>
      </w:r>
    </w:p>
    <w:p w:rsidR="0041009D" w:rsidRDefault="00C52360">
      <w:pPr>
        <w:numPr>
          <w:ilvl w:val="0"/>
          <w:numId w:val="2"/>
        </w:numPr>
      </w:pPr>
      <w:r>
        <w:t>Science and Technology</w:t>
      </w:r>
    </w:p>
    <w:p w:rsidR="00C52360" w:rsidRDefault="00C52360">
      <w:pPr>
        <w:numPr>
          <w:ilvl w:val="0"/>
          <w:numId w:val="2"/>
        </w:numPr>
      </w:pPr>
      <w:r>
        <w:t xml:space="preserve">Water and </w:t>
      </w:r>
      <w:r w:rsidR="00112D3A">
        <w:t>Atmosphere</w:t>
      </w:r>
    </w:p>
    <w:p w:rsidR="00112D3A" w:rsidRDefault="00112D3A">
      <w:pPr>
        <w:numPr>
          <w:ilvl w:val="0"/>
          <w:numId w:val="2"/>
        </w:numPr>
      </w:pPr>
      <w:r>
        <w:t>Earth Structures</w:t>
      </w:r>
    </w:p>
    <w:p w:rsidR="00112D3A" w:rsidRDefault="00112D3A">
      <w:pPr>
        <w:numPr>
          <w:ilvl w:val="0"/>
          <w:numId w:val="2"/>
        </w:numPr>
      </w:pPr>
      <w:r>
        <w:t>Earth History</w:t>
      </w:r>
    </w:p>
    <w:p w:rsidR="00112D3A" w:rsidRDefault="00594F93">
      <w:pPr>
        <w:numPr>
          <w:ilvl w:val="0"/>
          <w:numId w:val="2"/>
        </w:numPr>
      </w:pPr>
      <w:r>
        <w:t xml:space="preserve">Astronomy and Outer Space </w:t>
      </w:r>
      <w:r w:rsidR="00112D3A">
        <w:t xml:space="preserve"> </w:t>
      </w:r>
    </w:p>
    <w:p w:rsidR="0041009D" w:rsidRDefault="0041009D"/>
    <w:p w:rsidR="0041009D" w:rsidRDefault="0041009D">
      <w:pPr>
        <w:pStyle w:val="Heading2"/>
      </w:pPr>
      <w:r>
        <w:t>Course Materials</w:t>
      </w:r>
    </w:p>
    <w:p w:rsidR="0041009D" w:rsidRDefault="0041009D" w:rsidP="00112D3A">
      <w:r>
        <w:t xml:space="preserve">Text: </w:t>
      </w:r>
      <w:r w:rsidR="00112D3A" w:rsidRPr="0076342B">
        <w:rPr>
          <w:u w:val="single"/>
        </w:rPr>
        <w:t>Interactive Science</w:t>
      </w:r>
      <w:r w:rsidR="0076342B">
        <w:t>: Pearson</w:t>
      </w:r>
      <w:r w:rsidR="007F4944">
        <w:t xml:space="preserve">.  Each student will receive their own textbook that can be written and highlighted in.  </w:t>
      </w:r>
      <w:r w:rsidR="000C390A">
        <w:t>Students will be given different texts each unit of study.</w:t>
      </w:r>
    </w:p>
    <w:p w:rsidR="0076342B" w:rsidRPr="00112D3A" w:rsidRDefault="000C390A" w:rsidP="00112D3A">
      <w:r>
        <w:t>Online student textbook and interactive science activities</w:t>
      </w:r>
      <w:r w:rsidR="0076342B">
        <w:t xml:space="preserve"> will be available for student use.  Students will be given an online account and instructions within the first two weeks of school.  </w:t>
      </w:r>
      <w:r w:rsidR="00594F93">
        <w:t>Students must also bring their Interactive Notebook (a composition book) and Chromebook to class each day.</w:t>
      </w:r>
    </w:p>
    <w:p w:rsidR="0041009D" w:rsidRDefault="0041009D"/>
    <w:p w:rsidR="0041009D" w:rsidRDefault="0041009D">
      <w:pPr>
        <w:pStyle w:val="Heading2"/>
      </w:pPr>
      <w:r>
        <w:t>Grading/Assessment Standards</w:t>
      </w:r>
    </w:p>
    <w:p w:rsidR="0041009D" w:rsidRDefault="0041009D">
      <w:r>
        <w:t>All assignments, homework, tests, quizzes, projects, and labs, will be assigned points.  The student’s grade will be determined by the percentage of</w:t>
      </w:r>
      <w:r w:rsidR="00594F93">
        <w:t xml:space="preserve"> their total points.  Late work will be reduced 10% for each day it is late, up to a maximum of 50% off per assignment.  Students may turn in late work until the last week of the quarter.  </w:t>
      </w:r>
      <w:r>
        <w:t>S</w:t>
      </w:r>
      <w:r w:rsidR="00112D3A">
        <w:t>tudents will have a maximum of two</w:t>
      </w:r>
      <w:r>
        <w:t xml:space="preserve"> weeks to make-up a lab they missed due to an absence.  It is the student’s responsibility to arrange a time that will work for both student and teacher.</w:t>
      </w:r>
      <w:r w:rsidR="00594F93">
        <w:t xml:space="preserve">  These can be made up before school, after school, or at lunch in the library.  Extra credit will be given only when students have completed all of the required coursework.</w:t>
      </w:r>
    </w:p>
    <w:p w:rsidR="0041009D" w:rsidRDefault="0041009D"/>
    <w:p w:rsidR="0041009D" w:rsidRDefault="0041009D">
      <w:pPr>
        <w:pStyle w:val="Heading2"/>
      </w:pPr>
      <w:r>
        <w:t>Behavioral Expectations/Consequences</w:t>
      </w:r>
    </w:p>
    <w:p w:rsidR="0041009D" w:rsidRDefault="0041009D">
      <w:r>
        <w:t xml:space="preserve">Students will be expected to follow all classroom and school rules as outlined in the school planner.  If they fail to </w:t>
      </w:r>
      <w:r w:rsidR="00C52360">
        <w:t xml:space="preserve">do </w:t>
      </w:r>
      <w:r>
        <w:t>so, discipline will follow as outlined in the school planner.</w:t>
      </w:r>
    </w:p>
    <w:p w:rsidR="0041009D" w:rsidRDefault="0041009D"/>
    <w:p w:rsidR="0041009D" w:rsidRDefault="00F62E14">
      <w:r>
        <w:t>I</w:t>
      </w:r>
      <w:r w:rsidR="0041009D">
        <w:t xml:space="preserve"> look forward to working with you </w:t>
      </w:r>
      <w:r w:rsidR="00112D3A">
        <w:t>and your child this school year!</w:t>
      </w:r>
      <w:r w:rsidR="0041009D">
        <w:t xml:space="preserve">  If you have any questions or concerns feel free to call or e-mail.  Thank you for your time.</w:t>
      </w:r>
    </w:p>
    <w:p w:rsidR="0041009D" w:rsidRDefault="0041009D">
      <w:r>
        <w:t>Sincerely,</w:t>
      </w:r>
    </w:p>
    <w:p w:rsidR="0041009D" w:rsidRDefault="007C29F6">
      <w:r>
        <w:t xml:space="preserve">Janene Bush </w:t>
      </w:r>
      <w:r>
        <w:sym w:font="Wingdings" w:char="F04A"/>
      </w:r>
      <w:r w:rsidR="0041009D">
        <w:t xml:space="preserve"> </w:t>
      </w:r>
    </w:p>
    <w:p w:rsidR="0041009D" w:rsidRDefault="0041009D">
      <w:r>
        <w:t>School #: 967-6200</w:t>
      </w:r>
    </w:p>
    <w:p w:rsidR="0041009D" w:rsidRDefault="0041009D">
      <w:r>
        <w:t xml:space="preserve">E-mail: </w:t>
      </w:r>
      <w:hyperlink r:id="rId5" w:history="1">
        <w:r w:rsidR="007C29F6" w:rsidRPr="005A7A72">
          <w:rPr>
            <w:rStyle w:val="Hyperlink"/>
          </w:rPr>
          <w:t>janene.bush@rsd.edu</w:t>
        </w:r>
      </w:hyperlink>
    </w:p>
    <w:p w:rsidR="0041009D" w:rsidRDefault="0041009D">
      <w:r>
        <w:lastRenderedPageBreak/>
        <w:tab/>
        <w:t xml:space="preserve"> </w:t>
      </w:r>
    </w:p>
    <w:sectPr w:rsidR="0041009D" w:rsidSect="00E13FF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C03"/>
    <w:multiLevelType w:val="hybridMultilevel"/>
    <w:tmpl w:val="50D67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F92177"/>
    <w:multiLevelType w:val="hybridMultilevel"/>
    <w:tmpl w:val="2FA07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9F"/>
    <w:rsid w:val="000C390A"/>
    <w:rsid w:val="000F385D"/>
    <w:rsid w:val="00112D3A"/>
    <w:rsid w:val="001B7034"/>
    <w:rsid w:val="002D5BAA"/>
    <w:rsid w:val="003E19E7"/>
    <w:rsid w:val="0041009D"/>
    <w:rsid w:val="00446292"/>
    <w:rsid w:val="00594F93"/>
    <w:rsid w:val="0069289F"/>
    <w:rsid w:val="0076342B"/>
    <w:rsid w:val="007810B7"/>
    <w:rsid w:val="007C29F6"/>
    <w:rsid w:val="007D52B7"/>
    <w:rsid w:val="007F26C4"/>
    <w:rsid w:val="007F4944"/>
    <w:rsid w:val="00986317"/>
    <w:rsid w:val="00A84F08"/>
    <w:rsid w:val="00C52360"/>
    <w:rsid w:val="00E13FFF"/>
    <w:rsid w:val="00E54190"/>
    <w:rsid w:val="00EF4896"/>
    <w:rsid w:val="00F62E14"/>
    <w:rsid w:val="00FC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E52A9A6E-C38B-4CB3-9F6D-0A1F7E37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FF"/>
    <w:rPr>
      <w:sz w:val="24"/>
      <w:szCs w:val="24"/>
    </w:rPr>
  </w:style>
  <w:style w:type="paragraph" w:styleId="Heading1">
    <w:name w:val="heading 1"/>
    <w:basedOn w:val="Normal"/>
    <w:next w:val="Normal"/>
    <w:qFormat/>
    <w:rsid w:val="00E13FFF"/>
    <w:pPr>
      <w:keepNext/>
      <w:jc w:val="center"/>
      <w:outlineLvl w:val="0"/>
    </w:pPr>
    <w:rPr>
      <w:sz w:val="28"/>
    </w:rPr>
  </w:style>
  <w:style w:type="paragraph" w:styleId="Heading2">
    <w:name w:val="heading 2"/>
    <w:basedOn w:val="Normal"/>
    <w:next w:val="Normal"/>
    <w:qFormat/>
    <w:rsid w:val="00E13FF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009D"/>
    <w:rPr>
      <w:color w:val="0000FF"/>
      <w:u w:val="single"/>
    </w:rPr>
  </w:style>
  <w:style w:type="paragraph" w:styleId="BalloonText">
    <w:name w:val="Balloon Text"/>
    <w:basedOn w:val="Normal"/>
    <w:link w:val="BalloonTextChar"/>
    <w:semiHidden/>
    <w:unhideWhenUsed/>
    <w:rsid w:val="007C29F6"/>
    <w:rPr>
      <w:rFonts w:ascii="Segoe UI" w:hAnsi="Segoe UI" w:cs="Segoe UI"/>
      <w:sz w:val="18"/>
      <w:szCs w:val="18"/>
    </w:rPr>
  </w:style>
  <w:style w:type="character" w:customStyle="1" w:styleId="BalloonTextChar">
    <w:name w:val="Balloon Text Char"/>
    <w:basedOn w:val="DefaultParagraphFont"/>
    <w:link w:val="BalloonText"/>
    <w:semiHidden/>
    <w:rsid w:val="007C2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ne.bush@r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6th GRADE EARTH SCIENCE</vt:lpstr>
    </vt:vector>
  </TitlesOfParts>
  <Company>Richland School District</Company>
  <LinksUpToDate>false</LinksUpToDate>
  <CharactersWithSpaces>2813</CharactersWithSpaces>
  <SharedDoc>false</SharedDoc>
  <HLinks>
    <vt:vector size="6" baseType="variant">
      <vt:variant>
        <vt:i4>1114233</vt:i4>
      </vt:variant>
      <vt:variant>
        <vt:i4>0</vt:i4>
      </vt:variant>
      <vt:variant>
        <vt:i4>0</vt:i4>
      </vt:variant>
      <vt:variant>
        <vt:i4>5</vt:i4>
      </vt:variant>
      <vt:variant>
        <vt:lpwstr>mailto:ben.brost@rsd.edu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EARTH SCIENCE</dc:title>
  <dc:creator>Jeffrey Kyle Julio</dc:creator>
  <cp:lastModifiedBy>Janene Bush</cp:lastModifiedBy>
  <cp:revision>2</cp:revision>
  <cp:lastPrinted>2017-08-22T22:54:00Z</cp:lastPrinted>
  <dcterms:created xsi:type="dcterms:W3CDTF">2017-08-22T23:04:00Z</dcterms:created>
  <dcterms:modified xsi:type="dcterms:W3CDTF">2017-08-22T23:04:00Z</dcterms:modified>
</cp:coreProperties>
</file>